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47A" w:rsidRDefault="0048447A" w:rsidP="0048447A">
      <w:pPr>
        <w:pStyle w:val="TableParagraph"/>
        <w:tabs>
          <w:tab w:val="left" w:pos="830"/>
          <w:tab w:val="left" w:pos="831"/>
        </w:tabs>
        <w:spacing w:line="235" w:lineRule="exact"/>
        <w:ind w:left="830"/>
        <w:rPr>
          <w:sz w:val="24"/>
        </w:rPr>
      </w:pPr>
    </w:p>
    <w:p w:rsidR="00F01D24" w:rsidRDefault="00D8768B" w:rsidP="00F01D24">
      <w:pPr>
        <w:pStyle w:val="Heading3"/>
        <w:spacing w:before="1"/>
        <w:ind w:left="142" w:right="95"/>
        <w:jc w:val="center"/>
        <w:rPr>
          <w:spacing w:val="1"/>
        </w:rPr>
      </w:pPr>
      <w:r>
        <w:t xml:space="preserve"> </w:t>
      </w:r>
      <w:r w:rsidR="00F01D24">
        <w:t>Criteria 3- Research, Innovation and Extension (120)</w:t>
      </w:r>
    </w:p>
    <w:p w:rsidR="00F01D24" w:rsidRDefault="00F01D24" w:rsidP="00F01D24">
      <w:pPr>
        <w:pStyle w:val="Heading3"/>
        <w:spacing w:before="1"/>
        <w:ind w:left="142" w:right="95"/>
        <w:jc w:val="center"/>
      </w:pPr>
      <w:r>
        <w:t>Key</w:t>
      </w:r>
      <w:r>
        <w:rPr>
          <w:spacing w:val="-3"/>
        </w:rPr>
        <w:t xml:space="preserve"> </w:t>
      </w:r>
      <w:r>
        <w:t>Indicator</w:t>
      </w:r>
      <w:r>
        <w:rPr>
          <w:spacing w:val="-2"/>
        </w:rPr>
        <w:t xml:space="preserve"> </w:t>
      </w:r>
      <w:r>
        <w:t>3.1-</w:t>
      </w:r>
      <w:r>
        <w:rPr>
          <w:spacing w:val="-5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Mobilization</w:t>
      </w:r>
      <w:r>
        <w:rPr>
          <w:spacing w:val="-9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(10)</w:t>
      </w:r>
    </w:p>
    <w:p w:rsidR="00F01D24" w:rsidRDefault="00F01D24" w:rsidP="00F01D24">
      <w:pPr>
        <w:pStyle w:val="TableParagraph"/>
        <w:ind w:left="143" w:right="184"/>
        <w:rPr>
          <w:b/>
          <w:i/>
          <w:sz w:val="24"/>
        </w:rPr>
      </w:pPr>
      <w:r>
        <w:rPr>
          <w:b/>
          <w:sz w:val="24"/>
        </w:rPr>
        <w:t xml:space="preserve">3.1.1. </w:t>
      </w:r>
      <w:r>
        <w:rPr>
          <w:b/>
          <w:i/>
          <w:sz w:val="24"/>
        </w:rPr>
        <w:t>Grants for research projects sponsored by the government and non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government sources such as industry, corporate houses, international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bodies, endowment, Chairs in the institution during the last year (INR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Lakhs)</w:t>
      </w:r>
    </w:p>
    <w:p w:rsidR="00F01D24" w:rsidRDefault="00F01D24" w:rsidP="00F01D24">
      <w:pPr>
        <w:pStyle w:val="TableParagraph"/>
        <w:spacing w:before="6"/>
        <w:rPr>
          <w:b/>
          <w:sz w:val="23"/>
        </w:rPr>
      </w:pPr>
    </w:p>
    <w:p w:rsidR="00CB273D" w:rsidRPr="00E40821" w:rsidRDefault="00F01D24" w:rsidP="00CB273D">
      <w:pPr>
        <w:pStyle w:val="TableParagraph"/>
        <w:numPr>
          <w:ilvl w:val="3"/>
          <w:numId w:val="6"/>
        </w:numPr>
        <w:tabs>
          <w:tab w:val="left" w:pos="925"/>
        </w:tabs>
        <w:ind w:right="183" w:firstLine="0"/>
        <w:rPr>
          <w:sz w:val="24"/>
        </w:rPr>
      </w:pPr>
      <w:r>
        <w:rPr>
          <w:sz w:val="24"/>
        </w:rPr>
        <w:t>Total</w:t>
      </w:r>
      <w:r>
        <w:rPr>
          <w:spacing w:val="-10"/>
          <w:sz w:val="24"/>
        </w:rPr>
        <w:t xml:space="preserve"> </w:t>
      </w:r>
      <w:r>
        <w:rPr>
          <w:sz w:val="24"/>
        </w:rPr>
        <w:t>Grants</w:t>
      </w:r>
      <w:r>
        <w:rPr>
          <w:spacing w:val="1"/>
          <w:sz w:val="24"/>
        </w:rPr>
        <w:t xml:space="preserve"> </w:t>
      </w:r>
      <w:r>
        <w:rPr>
          <w:sz w:val="24"/>
        </w:rPr>
        <w:t>for research</w:t>
      </w:r>
      <w:r>
        <w:rPr>
          <w:spacing w:val="-5"/>
          <w:sz w:val="24"/>
        </w:rPr>
        <w:t xml:space="preserve"> </w:t>
      </w:r>
      <w:r>
        <w:rPr>
          <w:sz w:val="24"/>
        </w:rPr>
        <w:t>projects</w:t>
      </w:r>
      <w:r>
        <w:rPr>
          <w:spacing w:val="-3"/>
          <w:sz w:val="24"/>
        </w:rPr>
        <w:t xml:space="preserve"> </w:t>
      </w:r>
      <w:r>
        <w:rPr>
          <w:sz w:val="24"/>
        </w:rPr>
        <w:t>sponsored 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57"/>
          <w:sz w:val="24"/>
        </w:rPr>
        <w:t xml:space="preserve"> </w:t>
      </w:r>
      <w:r>
        <w:rPr>
          <w:sz w:val="24"/>
        </w:rPr>
        <w:t>and the non-government sources such as industry, corporate houses,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 bodies, endowments, Chairs in the institution year wise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5"/>
          <w:sz w:val="24"/>
        </w:rPr>
        <w:t xml:space="preserve"> </w:t>
      </w:r>
      <w:r>
        <w:rPr>
          <w:sz w:val="24"/>
        </w:rPr>
        <w:t>last year (INR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Lakhs)- </w:t>
      </w:r>
      <w:r w:rsidR="00CB273D" w:rsidRPr="008421DF">
        <w:rPr>
          <w:b/>
          <w:bCs/>
          <w:sz w:val="24"/>
        </w:rPr>
        <w:t>Rs. 55,38,174/-</w:t>
      </w:r>
      <w:r w:rsidR="00CB273D">
        <w:rPr>
          <w:b/>
          <w:bCs/>
          <w:sz w:val="24"/>
        </w:rPr>
        <w:t xml:space="preserve">  Curie Project Sanction by DST- KIRAN Govt. of India.</w:t>
      </w:r>
    </w:p>
    <w:p w:rsidR="00E40821" w:rsidRPr="00E40821" w:rsidRDefault="00E40821" w:rsidP="00E40821">
      <w:pPr>
        <w:pStyle w:val="TableParagraph"/>
        <w:tabs>
          <w:tab w:val="left" w:pos="925"/>
        </w:tabs>
        <w:ind w:left="143" w:right="183"/>
        <w:rPr>
          <w:sz w:val="24"/>
        </w:rPr>
      </w:pPr>
    </w:p>
    <w:p w:rsidR="00E40821" w:rsidRDefault="00E40821" w:rsidP="00E40821">
      <w:pPr>
        <w:pStyle w:val="TableParagraph"/>
        <w:tabs>
          <w:tab w:val="left" w:pos="925"/>
        </w:tabs>
        <w:ind w:left="143" w:right="183"/>
        <w:rPr>
          <w:sz w:val="24"/>
        </w:rPr>
      </w:pPr>
      <w:r>
        <w:rPr>
          <w:noProof/>
          <w:sz w:val="24"/>
          <w:lang w:val="en-IN" w:eastAsia="en-IN" w:bidi="hi-IN"/>
        </w:rPr>
        <w:drawing>
          <wp:inline distT="0" distB="0" distL="0" distR="0">
            <wp:extent cx="5387837" cy="5275103"/>
            <wp:effectExtent l="19050" t="0" r="3313" b="0"/>
            <wp:docPr id="188378983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680" t="12346" r="34553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17" cy="528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24" w:rsidRPr="00CD4D5F" w:rsidRDefault="00F01D24" w:rsidP="00CB273D">
      <w:pPr>
        <w:pStyle w:val="TableParagraph"/>
        <w:tabs>
          <w:tab w:val="left" w:pos="925"/>
        </w:tabs>
        <w:ind w:left="143" w:right="183"/>
        <w:rPr>
          <w:sz w:val="24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8967A3" w:rsidTr="008967A3">
        <w:trPr>
          <w:trHeight w:val="269"/>
        </w:trPr>
        <w:tc>
          <w:tcPr>
            <w:tcW w:w="2691" w:type="dxa"/>
          </w:tcPr>
          <w:p w:rsidR="008967A3" w:rsidRDefault="008967A3" w:rsidP="00533F4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1041621" cy="469125"/>
                  <wp:effectExtent l="0" t="0" r="0" b="0"/>
                  <wp:docPr id="202050626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50" cy="470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7A3" w:rsidTr="008967A3">
        <w:trPr>
          <w:trHeight w:val="285"/>
        </w:trPr>
        <w:tc>
          <w:tcPr>
            <w:tcW w:w="2691" w:type="dxa"/>
          </w:tcPr>
          <w:p w:rsidR="008967A3" w:rsidRDefault="008967A3" w:rsidP="00533F4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267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75E78" w:rsidRDefault="00075E78" w:rsidP="00F01D24">
      <w:pPr>
        <w:pStyle w:val="TableParagraph"/>
        <w:tabs>
          <w:tab w:val="left" w:pos="925"/>
        </w:tabs>
        <w:ind w:left="143" w:right="183"/>
        <w:rPr>
          <w:b/>
          <w:bCs/>
          <w:sz w:val="24"/>
        </w:rPr>
      </w:pPr>
    </w:p>
    <w:p w:rsidR="008967A3" w:rsidRDefault="008967A3" w:rsidP="00075E78">
      <w:pPr>
        <w:pStyle w:val="TableParagraph"/>
        <w:tabs>
          <w:tab w:val="left" w:pos="925"/>
        </w:tabs>
        <w:ind w:left="143" w:right="183"/>
        <w:jc w:val="center"/>
        <w:rPr>
          <w:sz w:val="24"/>
        </w:rPr>
      </w:pPr>
    </w:p>
    <w:p w:rsidR="00075E78" w:rsidRDefault="00CB273D" w:rsidP="00075E78">
      <w:pPr>
        <w:pStyle w:val="TableParagraph"/>
        <w:tabs>
          <w:tab w:val="left" w:pos="925"/>
        </w:tabs>
        <w:ind w:left="143" w:right="183"/>
        <w:jc w:val="center"/>
        <w:rPr>
          <w:sz w:val="24"/>
        </w:rPr>
      </w:pPr>
      <w:r w:rsidRPr="00CB273D">
        <w:rPr>
          <w:sz w:val="24"/>
        </w:rPr>
        <w:t xml:space="preserve"> </w:t>
      </w:r>
      <w:r>
        <w:rPr>
          <w:noProof/>
          <w:sz w:val="24"/>
          <w:lang w:val="en-IN" w:eastAsia="en-IN" w:bidi="hi-IN"/>
        </w:rPr>
        <w:lastRenderedPageBreak/>
        <w:drawing>
          <wp:inline distT="0" distB="0" distL="0" distR="0">
            <wp:extent cx="4847148" cy="4308718"/>
            <wp:effectExtent l="19050" t="0" r="0" b="0"/>
            <wp:docPr id="188378983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650" t="12099" r="35294" b="1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48" cy="430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21" w:rsidRDefault="00E40821" w:rsidP="00075E78">
      <w:pPr>
        <w:pStyle w:val="TableParagraph"/>
        <w:tabs>
          <w:tab w:val="left" w:pos="925"/>
        </w:tabs>
        <w:ind w:left="143" w:right="183"/>
        <w:jc w:val="center"/>
        <w:rPr>
          <w:sz w:val="24"/>
        </w:rPr>
      </w:pPr>
      <w:r>
        <w:rPr>
          <w:noProof/>
          <w:sz w:val="24"/>
          <w:lang w:val="en-IN" w:eastAsia="en-IN" w:bidi="hi-IN"/>
        </w:rPr>
        <w:drawing>
          <wp:inline distT="0" distB="0" distL="0" distR="0">
            <wp:extent cx="4855100" cy="3705510"/>
            <wp:effectExtent l="19050" t="0" r="2650" b="0"/>
            <wp:docPr id="188378983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511" t="16049" r="36954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19" cy="370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8967A3" w:rsidTr="00C508CD">
        <w:trPr>
          <w:trHeight w:val="270"/>
        </w:trPr>
        <w:tc>
          <w:tcPr>
            <w:tcW w:w="2679" w:type="dxa"/>
          </w:tcPr>
          <w:p w:rsidR="008967A3" w:rsidRDefault="008967A3" w:rsidP="00533F4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699715" cy="286247"/>
                  <wp:effectExtent l="0" t="0" r="0" b="0"/>
                  <wp:docPr id="202050626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1" cy="28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7A3" w:rsidTr="00C508CD">
        <w:trPr>
          <w:trHeight w:val="286"/>
        </w:trPr>
        <w:tc>
          <w:tcPr>
            <w:tcW w:w="2679" w:type="dxa"/>
          </w:tcPr>
          <w:p w:rsidR="008967A3" w:rsidRDefault="008967A3" w:rsidP="00533F4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26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967A3" w:rsidRDefault="008967A3" w:rsidP="00075E78">
      <w:pPr>
        <w:pStyle w:val="TableParagraph"/>
        <w:tabs>
          <w:tab w:val="left" w:pos="925"/>
        </w:tabs>
        <w:ind w:left="143" w:right="183"/>
        <w:jc w:val="center"/>
        <w:rPr>
          <w:sz w:val="24"/>
        </w:rPr>
      </w:pPr>
    </w:p>
    <w:p w:rsidR="00E40821" w:rsidRDefault="00E40821" w:rsidP="00075E78">
      <w:pPr>
        <w:pStyle w:val="TableParagraph"/>
        <w:tabs>
          <w:tab w:val="left" w:pos="925"/>
        </w:tabs>
        <w:ind w:left="143" w:right="183"/>
        <w:jc w:val="center"/>
        <w:rPr>
          <w:sz w:val="24"/>
        </w:rPr>
      </w:pPr>
      <w:r>
        <w:rPr>
          <w:noProof/>
          <w:sz w:val="24"/>
          <w:lang w:val="en-IN" w:eastAsia="en-IN" w:bidi="hi-IN"/>
        </w:rPr>
        <w:lastRenderedPageBreak/>
        <w:drawing>
          <wp:inline distT="0" distB="0" distL="0" distR="0">
            <wp:extent cx="5381487" cy="3291840"/>
            <wp:effectExtent l="19050" t="0" r="0" b="0"/>
            <wp:docPr id="188378983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288" t="19506" r="34739" b="3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62" cy="329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78" w:rsidRDefault="00075E78" w:rsidP="00075E78">
      <w:pPr>
        <w:pStyle w:val="TableParagraph"/>
        <w:tabs>
          <w:tab w:val="left" w:pos="925"/>
        </w:tabs>
        <w:ind w:left="143" w:right="183"/>
        <w:jc w:val="center"/>
        <w:rPr>
          <w:sz w:val="24"/>
        </w:rPr>
      </w:pPr>
    </w:p>
    <w:p w:rsidR="00F01D24" w:rsidRDefault="00F01D24" w:rsidP="00F01D24">
      <w:pPr>
        <w:pStyle w:val="TableParagraph"/>
        <w:tabs>
          <w:tab w:val="left" w:pos="830"/>
          <w:tab w:val="left" w:pos="831"/>
        </w:tabs>
        <w:spacing w:before="3"/>
        <w:ind w:left="2340"/>
        <w:rPr>
          <w:sz w:val="24"/>
        </w:rPr>
      </w:pPr>
    </w:p>
    <w:p w:rsidR="00F01D24" w:rsidRPr="00E14959" w:rsidRDefault="00F01D24" w:rsidP="00F01D24">
      <w:pPr>
        <w:pStyle w:val="TableParagraph"/>
        <w:tabs>
          <w:tab w:val="left" w:pos="830"/>
          <w:tab w:val="left" w:pos="831"/>
        </w:tabs>
        <w:spacing w:line="235" w:lineRule="exact"/>
        <w:ind w:left="830"/>
        <w:rPr>
          <w:sz w:val="24"/>
        </w:rPr>
      </w:pPr>
    </w:p>
    <w:p w:rsidR="00F01D24" w:rsidRPr="002F4538" w:rsidRDefault="00F01D24" w:rsidP="00F01D24">
      <w:pPr>
        <w:pStyle w:val="TableParagraph"/>
        <w:tabs>
          <w:tab w:val="left" w:pos="830"/>
          <w:tab w:val="left" w:pos="831"/>
        </w:tabs>
        <w:spacing w:before="4" w:line="294" w:lineRule="exact"/>
        <w:ind w:left="1222"/>
        <w:rPr>
          <w:sz w:val="24"/>
        </w:rPr>
      </w:pPr>
    </w:p>
    <w:p w:rsidR="00771C05" w:rsidRDefault="00771C05" w:rsidP="00771C05">
      <w:pPr>
        <w:pStyle w:val="TableParagraph"/>
        <w:spacing w:line="273" w:lineRule="exact"/>
        <w:ind w:left="110"/>
        <w:rPr>
          <w:b/>
          <w:sz w:val="24"/>
        </w:rPr>
      </w:pP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7A4AC0" w:rsidTr="00533F4D">
        <w:trPr>
          <w:trHeight w:val="269"/>
        </w:trPr>
        <w:tc>
          <w:tcPr>
            <w:tcW w:w="2691" w:type="dxa"/>
          </w:tcPr>
          <w:p w:rsidR="007A4AC0" w:rsidRDefault="007A4AC0" w:rsidP="00533F4D">
            <w:pPr>
              <w:jc w:val="center"/>
            </w:pPr>
          </w:p>
        </w:tc>
      </w:tr>
      <w:tr w:rsidR="007A4AC0" w:rsidTr="00533F4D">
        <w:trPr>
          <w:trHeight w:val="285"/>
        </w:trPr>
        <w:tc>
          <w:tcPr>
            <w:tcW w:w="2691" w:type="dxa"/>
          </w:tcPr>
          <w:p w:rsidR="007A4AC0" w:rsidRDefault="007A4AC0" w:rsidP="00533F4D"/>
        </w:tc>
      </w:tr>
    </w:tbl>
    <w:p w:rsidR="007A4AC0" w:rsidRDefault="007A4AC0" w:rsidP="00DE4517">
      <w:pPr>
        <w:pStyle w:val="TableParagraph"/>
        <w:tabs>
          <w:tab w:val="left" w:pos="892"/>
        </w:tabs>
        <w:rPr>
          <w:sz w:val="24"/>
        </w:rPr>
      </w:pPr>
    </w:p>
    <w:p w:rsidR="007A4AC0" w:rsidRDefault="007A4AC0" w:rsidP="005B09D1">
      <w:pPr>
        <w:pStyle w:val="TableParagraph"/>
        <w:spacing w:line="237" w:lineRule="auto"/>
        <w:ind w:left="143" w:right="408"/>
        <w:rPr>
          <w:b/>
          <w:sz w:val="24"/>
        </w:rPr>
      </w:pPr>
    </w:p>
    <w:p w:rsidR="007A4AC0" w:rsidRDefault="007A4AC0" w:rsidP="005B09D1">
      <w:pPr>
        <w:pStyle w:val="TableParagraph"/>
        <w:spacing w:line="237" w:lineRule="auto"/>
        <w:ind w:left="143" w:right="408"/>
        <w:rPr>
          <w:b/>
          <w:sz w:val="24"/>
        </w:rPr>
      </w:pPr>
    </w:p>
    <w:p w:rsidR="007A4AC0" w:rsidRDefault="007A4AC0" w:rsidP="005B09D1">
      <w:pPr>
        <w:pStyle w:val="TableParagraph"/>
        <w:spacing w:line="237" w:lineRule="auto"/>
        <w:ind w:left="143" w:right="408"/>
        <w:rPr>
          <w:b/>
          <w:sz w:val="24"/>
        </w:rPr>
      </w:pPr>
    </w:p>
    <w:p w:rsidR="007A4AC0" w:rsidRDefault="007A4AC0" w:rsidP="005B09D1">
      <w:pPr>
        <w:pStyle w:val="TableParagraph"/>
        <w:spacing w:line="237" w:lineRule="auto"/>
        <w:ind w:left="143" w:right="408"/>
        <w:rPr>
          <w:b/>
          <w:sz w:val="24"/>
        </w:rPr>
      </w:pPr>
    </w:p>
    <w:p w:rsidR="007A4AC0" w:rsidRDefault="007A4AC0" w:rsidP="005B09D1">
      <w:pPr>
        <w:pStyle w:val="TableParagraph"/>
        <w:spacing w:line="237" w:lineRule="auto"/>
        <w:ind w:left="143" w:right="408"/>
        <w:rPr>
          <w:b/>
          <w:sz w:val="24"/>
        </w:rPr>
      </w:pPr>
    </w:p>
    <w:p w:rsidR="007A4AC0" w:rsidRDefault="007A4AC0" w:rsidP="005B09D1">
      <w:pPr>
        <w:pStyle w:val="TableParagraph"/>
        <w:spacing w:line="237" w:lineRule="auto"/>
        <w:ind w:left="143" w:right="408"/>
        <w:rPr>
          <w:b/>
          <w:sz w:val="24"/>
        </w:rPr>
      </w:pPr>
    </w:p>
    <w:p w:rsidR="007A4AC0" w:rsidRDefault="007A4AC0" w:rsidP="005B09D1">
      <w:pPr>
        <w:pStyle w:val="TableParagraph"/>
        <w:spacing w:line="237" w:lineRule="auto"/>
        <w:ind w:left="143" w:right="408"/>
        <w:rPr>
          <w:b/>
          <w:sz w:val="24"/>
        </w:rPr>
      </w:pPr>
    </w:p>
    <w:p w:rsidR="007A4AC0" w:rsidRDefault="007A4AC0" w:rsidP="005B09D1">
      <w:pPr>
        <w:pStyle w:val="TableParagraph"/>
        <w:spacing w:line="237" w:lineRule="auto"/>
        <w:ind w:left="143" w:right="408"/>
        <w:rPr>
          <w:b/>
          <w:sz w:val="24"/>
        </w:rPr>
      </w:pPr>
    </w:p>
    <w:p w:rsidR="007A4AC0" w:rsidRDefault="007A4AC0" w:rsidP="005B09D1">
      <w:pPr>
        <w:pStyle w:val="TableParagraph"/>
        <w:spacing w:line="237" w:lineRule="auto"/>
        <w:ind w:left="143" w:right="408"/>
        <w:rPr>
          <w:b/>
          <w:sz w:val="24"/>
        </w:rPr>
      </w:pPr>
    </w:p>
    <w:p w:rsidR="007A4AC0" w:rsidRDefault="007A4AC0" w:rsidP="005B09D1">
      <w:pPr>
        <w:pStyle w:val="TableParagraph"/>
        <w:spacing w:line="237" w:lineRule="auto"/>
        <w:ind w:left="143" w:right="408"/>
        <w:rPr>
          <w:b/>
          <w:sz w:val="24"/>
        </w:rPr>
      </w:pPr>
    </w:p>
    <w:p w:rsidR="007A4AC0" w:rsidRDefault="007A4AC0" w:rsidP="005B09D1">
      <w:pPr>
        <w:pStyle w:val="TableParagraph"/>
        <w:spacing w:line="237" w:lineRule="auto"/>
        <w:ind w:left="143" w:right="408"/>
        <w:rPr>
          <w:b/>
          <w:sz w:val="24"/>
        </w:rPr>
      </w:pPr>
    </w:p>
    <w:p w:rsidR="00D63F09" w:rsidRDefault="00D63F09" w:rsidP="00533F4D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margin" w:tblpXSpec="right" w:tblpY="65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9B5067" w:rsidTr="00C520FA">
        <w:trPr>
          <w:trHeight w:val="285"/>
        </w:trPr>
        <w:tc>
          <w:tcPr>
            <w:tcW w:w="2691" w:type="dxa"/>
          </w:tcPr>
          <w:p w:rsidR="009B5067" w:rsidRDefault="009B5067" w:rsidP="00C520FA"/>
        </w:tc>
      </w:tr>
    </w:tbl>
    <w:p w:rsidR="009B5067" w:rsidRDefault="009B5067" w:rsidP="009B5067">
      <w:pPr>
        <w:tabs>
          <w:tab w:val="left" w:pos="6663"/>
        </w:tabs>
      </w:pPr>
    </w:p>
    <w:p w:rsidR="003D6B0F" w:rsidRDefault="003D6B0F" w:rsidP="00436F92"/>
    <w:p w:rsidR="004603F9" w:rsidRPr="00941D4A" w:rsidRDefault="004603F9" w:rsidP="00DB45C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3085D" w:rsidRDefault="00E3085D" w:rsidP="007C2345">
      <w:pPr>
        <w:pStyle w:val="TableParagraph"/>
        <w:ind w:left="109" w:right="644"/>
        <w:rPr>
          <w:b/>
          <w:sz w:val="24"/>
        </w:rPr>
      </w:pPr>
    </w:p>
    <w:p w:rsidR="00E3085D" w:rsidRDefault="00E3085D" w:rsidP="007C2345">
      <w:pPr>
        <w:pStyle w:val="TableParagraph"/>
        <w:ind w:left="109" w:right="644"/>
        <w:rPr>
          <w:b/>
          <w:sz w:val="24"/>
        </w:rPr>
      </w:pPr>
    </w:p>
    <w:sectPr w:rsidR="00E3085D" w:rsidSect="00192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9F4" w:rsidRDefault="005E49F4" w:rsidP="009B5067">
      <w:pPr>
        <w:spacing w:after="0" w:line="240" w:lineRule="auto"/>
      </w:pPr>
      <w:r>
        <w:separator/>
      </w:r>
    </w:p>
  </w:endnote>
  <w:endnote w:type="continuationSeparator" w:id="1">
    <w:p w:rsidR="005E49F4" w:rsidRDefault="005E49F4" w:rsidP="009B5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9F4" w:rsidRDefault="005E49F4" w:rsidP="009B5067">
      <w:pPr>
        <w:spacing w:after="0" w:line="240" w:lineRule="auto"/>
      </w:pPr>
      <w:r>
        <w:separator/>
      </w:r>
    </w:p>
  </w:footnote>
  <w:footnote w:type="continuationSeparator" w:id="1">
    <w:p w:rsidR="005E49F4" w:rsidRDefault="005E49F4" w:rsidP="009B5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660F"/>
    <w:multiLevelType w:val="hybridMultilevel"/>
    <w:tmpl w:val="29AAB5A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C61B0"/>
    <w:multiLevelType w:val="multilevel"/>
    <w:tmpl w:val="C6FE9ED4"/>
    <w:lvl w:ilvl="0">
      <w:start w:val="3"/>
      <w:numFmt w:val="decimal"/>
      <w:lvlText w:val="%1"/>
      <w:lvlJc w:val="left"/>
      <w:pPr>
        <w:ind w:left="891" w:hanging="782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91" w:hanging="782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891" w:hanging="782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891" w:hanging="78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3709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12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7" w:hanging="361"/>
      </w:pPr>
      <w:rPr>
        <w:rFonts w:hint="default"/>
        <w:lang w:val="en-US" w:eastAsia="en-US" w:bidi="ar-SA"/>
      </w:rPr>
    </w:lvl>
  </w:abstractNum>
  <w:abstractNum w:abstractNumId="2">
    <w:nsid w:val="27273D4F"/>
    <w:multiLevelType w:val="multilevel"/>
    <w:tmpl w:val="B492E8A8"/>
    <w:lvl w:ilvl="0">
      <w:start w:val="3"/>
      <w:numFmt w:val="decimal"/>
      <w:lvlText w:val="%1"/>
      <w:lvlJc w:val="left"/>
      <w:pPr>
        <w:ind w:left="143" w:hanging="78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3" w:hanging="782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43" w:hanging="782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43" w:hanging="78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830" w:hanging="32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3676" w:hanging="3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5" w:hanging="3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94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3" w:hanging="327"/>
      </w:pPr>
      <w:rPr>
        <w:rFonts w:hint="default"/>
        <w:lang w:val="en-US" w:eastAsia="en-US" w:bidi="ar-SA"/>
      </w:rPr>
    </w:lvl>
  </w:abstractNum>
  <w:abstractNum w:abstractNumId="3">
    <w:nsid w:val="305F7932"/>
    <w:multiLevelType w:val="hybridMultilevel"/>
    <w:tmpl w:val="7F0AFF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2F35CE"/>
    <w:multiLevelType w:val="multilevel"/>
    <w:tmpl w:val="7D848F0E"/>
    <w:lvl w:ilvl="0">
      <w:start w:val="3"/>
      <w:numFmt w:val="decimal"/>
      <w:lvlText w:val="%1"/>
      <w:lvlJc w:val="left"/>
      <w:pPr>
        <w:ind w:left="143" w:hanging="78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3" w:hanging="782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3" w:hanging="782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43" w:hanging="78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3676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5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9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3" w:hanging="361"/>
      </w:pPr>
      <w:rPr>
        <w:rFonts w:hint="default"/>
        <w:lang w:val="en-US" w:eastAsia="en-US" w:bidi="ar-SA"/>
      </w:rPr>
    </w:lvl>
  </w:abstractNum>
  <w:abstractNum w:abstractNumId="5">
    <w:nsid w:val="41940744"/>
    <w:multiLevelType w:val="hybridMultilevel"/>
    <w:tmpl w:val="F14EF8B0"/>
    <w:lvl w:ilvl="0" w:tplc="623639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E80CD9"/>
    <w:multiLevelType w:val="hybridMultilevel"/>
    <w:tmpl w:val="FA0084DC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BB222F"/>
    <w:multiLevelType w:val="multilevel"/>
    <w:tmpl w:val="CAB0599E"/>
    <w:lvl w:ilvl="0">
      <w:start w:val="3"/>
      <w:numFmt w:val="decimal"/>
      <w:lvlText w:val="%1"/>
      <w:lvlJc w:val="left"/>
      <w:pPr>
        <w:ind w:left="109" w:hanging="782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9" w:hanging="782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9" w:hanging="782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09" w:hanging="78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"/>
      <w:lvlJc w:val="left"/>
      <w:pPr>
        <w:ind w:left="945" w:hanging="24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6">
      <w:numFmt w:val="bullet"/>
      <w:lvlText w:val="•"/>
      <w:lvlJc w:val="left"/>
      <w:pPr>
        <w:ind w:left="4081" w:hanging="2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866" w:hanging="2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651" w:hanging="246"/>
      </w:pPr>
      <w:rPr>
        <w:rFonts w:hint="default"/>
        <w:lang w:val="en-US" w:eastAsia="en-US" w:bidi="ar-SA"/>
      </w:rPr>
    </w:lvl>
  </w:abstractNum>
  <w:abstractNum w:abstractNumId="8">
    <w:nsid w:val="459E028C"/>
    <w:multiLevelType w:val="hybridMultilevel"/>
    <w:tmpl w:val="BC58ED7A"/>
    <w:lvl w:ilvl="0" w:tplc="FA926FB0">
      <w:numFmt w:val="bullet"/>
      <w:lvlText w:val=""/>
      <w:lvlJc w:val="left"/>
      <w:pPr>
        <w:ind w:left="830" w:hanging="32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4364B18">
      <w:numFmt w:val="bullet"/>
      <w:lvlText w:val="•"/>
      <w:lvlJc w:val="left"/>
      <w:pPr>
        <w:ind w:left="1478" w:hanging="327"/>
      </w:pPr>
      <w:rPr>
        <w:rFonts w:hint="default"/>
        <w:lang w:val="en-US" w:eastAsia="en-US" w:bidi="ar-SA"/>
      </w:rPr>
    </w:lvl>
    <w:lvl w:ilvl="2" w:tplc="35567298">
      <w:numFmt w:val="bullet"/>
      <w:lvlText w:val="•"/>
      <w:lvlJc w:val="left"/>
      <w:pPr>
        <w:ind w:left="2116" w:hanging="327"/>
      </w:pPr>
      <w:rPr>
        <w:rFonts w:hint="default"/>
        <w:lang w:val="en-US" w:eastAsia="en-US" w:bidi="ar-SA"/>
      </w:rPr>
    </w:lvl>
    <w:lvl w:ilvl="3" w:tplc="9F8C5296">
      <w:numFmt w:val="bullet"/>
      <w:lvlText w:val="•"/>
      <w:lvlJc w:val="left"/>
      <w:pPr>
        <w:ind w:left="2754" w:hanging="327"/>
      </w:pPr>
      <w:rPr>
        <w:rFonts w:hint="default"/>
        <w:lang w:val="en-US" w:eastAsia="en-US" w:bidi="ar-SA"/>
      </w:rPr>
    </w:lvl>
    <w:lvl w:ilvl="4" w:tplc="C6FC6EFA">
      <w:numFmt w:val="bullet"/>
      <w:lvlText w:val="•"/>
      <w:lvlJc w:val="left"/>
      <w:pPr>
        <w:ind w:left="3392" w:hanging="327"/>
      </w:pPr>
      <w:rPr>
        <w:rFonts w:hint="default"/>
        <w:lang w:val="en-US" w:eastAsia="en-US" w:bidi="ar-SA"/>
      </w:rPr>
    </w:lvl>
    <w:lvl w:ilvl="5" w:tplc="F26C9CB4">
      <w:numFmt w:val="bullet"/>
      <w:lvlText w:val="•"/>
      <w:lvlJc w:val="left"/>
      <w:pPr>
        <w:ind w:left="4031" w:hanging="327"/>
      </w:pPr>
      <w:rPr>
        <w:rFonts w:hint="default"/>
        <w:lang w:val="en-US" w:eastAsia="en-US" w:bidi="ar-SA"/>
      </w:rPr>
    </w:lvl>
    <w:lvl w:ilvl="6" w:tplc="3342D944">
      <w:numFmt w:val="bullet"/>
      <w:lvlText w:val="•"/>
      <w:lvlJc w:val="left"/>
      <w:pPr>
        <w:ind w:left="4669" w:hanging="327"/>
      </w:pPr>
      <w:rPr>
        <w:rFonts w:hint="default"/>
        <w:lang w:val="en-US" w:eastAsia="en-US" w:bidi="ar-SA"/>
      </w:rPr>
    </w:lvl>
    <w:lvl w:ilvl="7" w:tplc="89DC22DE">
      <w:numFmt w:val="bullet"/>
      <w:lvlText w:val="•"/>
      <w:lvlJc w:val="left"/>
      <w:pPr>
        <w:ind w:left="5307" w:hanging="327"/>
      </w:pPr>
      <w:rPr>
        <w:rFonts w:hint="default"/>
        <w:lang w:val="en-US" w:eastAsia="en-US" w:bidi="ar-SA"/>
      </w:rPr>
    </w:lvl>
    <w:lvl w:ilvl="8" w:tplc="F0F22EFA">
      <w:numFmt w:val="bullet"/>
      <w:lvlText w:val="•"/>
      <w:lvlJc w:val="left"/>
      <w:pPr>
        <w:ind w:left="5945" w:hanging="327"/>
      </w:pPr>
      <w:rPr>
        <w:rFonts w:hint="default"/>
        <w:lang w:val="en-US" w:eastAsia="en-US" w:bidi="ar-SA"/>
      </w:rPr>
    </w:lvl>
  </w:abstractNum>
  <w:abstractNum w:abstractNumId="9">
    <w:nsid w:val="5458072D"/>
    <w:multiLevelType w:val="multilevel"/>
    <w:tmpl w:val="F8AA4CE0"/>
    <w:lvl w:ilvl="0">
      <w:start w:val="3"/>
      <w:numFmt w:val="decimal"/>
      <w:lvlText w:val="%1"/>
      <w:lvlJc w:val="left"/>
      <w:pPr>
        <w:ind w:left="143" w:hanging="782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3" w:hanging="782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43" w:hanging="782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43" w:hanging="78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863" w:hanging="32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3687" w:hanging="3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94" w:hanging="3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1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327"/>
      </w:pPr>
      <w:rPr>
        <w:rFonts w:hint="default"/>
        <w:lang w:val="en-US" w:eastAsia="en-US" w:bidi="ar-SA"/>
      </w:rPr>
    </w:lvl>
  </w:abstractNum>
  <w:abstractNum w:abstractNumId="10">
    <w:nsid w:val="5C771D92"/>
    <w:multiLevelType w:val="hybridMultilevel"/>
    <w:tmpl w:val="8736C8F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8F2933"/>
    <w:multiLevelType w:val="hybridMultilevel"/>
    <w:tmpl w:val="9C54DC7C"/>
    <w:lvl w:ilvl="0" w:tplc="E74A7E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7954DA"/>
    <w:multiLevelType w:val="hybridMultilevel"/>
    <w:tmpl w:val="8736C8F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6"/>
  </w:num>
  <w:num w:numId="10">
    <w:abstractNumId w:val="10"/>
  </w:num>
  <w:num w:numId="11">
    <w:abstractNumId w:val="3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3D5F"/>
    <w:rsid w:val="000220AB"/>
    <w:rsid w:val="00050B4C"/>
    <w:rsid w:val="000575A7"/>
    <w:rsid w:val="00061B72"/>
    <w:rsid w:val="00075E78"/>
    <w:rsid w:val="00122586"/>
    <w:rsid w:val="00171B03"/>
    <w:rsid w:val="00180496"/>
    <w:rsid w:val="001922F0"/>
    <w:rsid w:val="001979C7"/>
    <w:rsid w:val="00206D85"/>
    <w:rsid w:val="00230AA8"/>
    <w:rsid w:val="00236080"/>
    <w:rsid w:val="0024420E"/>
    <w:rsid w:val="00253F4E"/>
    <w:rsid w:val="00256612"/>
    <w:rsid w:val="00275B78"/>
    <w:rsid w:val="00293804"/>
    <w:rsid w:val="002D3F35"/>
    <w:rsid w:val="00322E3C"/>
    <w:rsid w:val="00322F8D"/>
    <w:rsid w:val="00325426"/>
    <w:rsid w:val="00370B29"/>
    <w:rsid w:val="003A2710"/>
    <w:rsid w:val="003C49F5"/>
    <w:rsid w:val="003D6B0F"/>
    <w:rsid w:val="003E46F1"/>
    <w:rsid w:val="00436F92"/>
    <w:rsid w:val="004603F9"/>
    <w:rsid w:val="0048447A"/>
    <w:rsid w:val="004A4B94"/>
    <w:rsid w:val="004A5B90"/>
    <w:rsid w:val="004D7D8B"/>
    <w:rsid w:val="00502F75"/>
    <w:rsid w:val="0052270C"/>
    <w:rsid w:val="00526146"/>
    <w:rsid w:val="00533F4D"/>
    <w:rsid w:val="00556FE6"/>
    <w:rsid w:val="0057422E"/>
    <w:rsid w:val="00587262"/>
    <w:rsid w:val="00597257"/>
    <w:rsid w:val="005B09D1"/>
    <w:rsid w:val="005E30FA"/>
    <w:rsid w:val="005E49F4"/>
    <w:rsid w:val="005F2B3F"/>
    <w:rsid w:val="005F6157"/>
    <w:rsid w:val="0064024D"/>
    <w:rsid w:val="006450AE"/>
    <w:rsid w:val="006C6FAF"/>
    <w:rsid w:val="006E40B7"/>
    <w:rsid w:val="00722963"/>
    <w:rsid w:val="00725167"/>
    <w:rsid w:val="00771C05"/>
    <w:rsid w:val="007A4AC0"/>
    <w:rsid w:val="007C2345"/>
    <w:rsid w:val="0088053B"/>
    <w:rsid w:val="00885996"/>
    <w:rsid w:val="008967A3"/>
    <w:rsid w:val="008A1B7A"/>
    <w:rsid w:val="008B06DD"/>
    <w:rsid w:val="008B0F21"/>
    <w:rsid w:val="008B3D5F"/>
    <w:rsid w:val="008C5945"/>
    <w:rsid w:val="008D741A"/>
    <w:rsid w:val="008F23AE"/>
    <w:rsid w:val="008F6E46"/>
    <w:rsid w:val="0093139B"/>
    <w:rsid w:val="00941D4A"/>
    <w:rsid w:val="009705E4"/>
    <w:rsid w:val="00970949"/>
    <w:rsid w:val="00973BC0"/>
    <w:rsid w:val="009871F3"/>
    <w:rsid w:val="009B5067"/>
    <w:rsid w:val="00A31905"/>
    <w:rsid w:val="00A32370"/>
    <w:rsid w:val="00A636BF"/>
    <w:rsid w:val="00A777CD"/>
    <w:rsid w:val="00A91DBD"/>
    <w:rsid w:val="00AB0346"/>
    <w:rsid w:val="00B915B1"/>
    <w:rsid w:val="00BF7986"/>
    <w:rsid w:val="00C508CD"/>
    <w:rsid w:val="00C66676"/>
    <w:rsid w:val="00C726FD"/>
    <w:rsid w:val="00C84635"/>
    <w:rsid w:val="00CB273D"/>
    <w:rsid w:val="00CC662E"/>
    <w:rsid w:val="00CF3C89"/>
    <w:rsid w:val="00D31C7A"/>
    <w:rsid w:val="00D63F09"/>
    <w:rsid w:val="00D653C0"/>
    <w:rsid w:val="00D71DDC"/>
    <w:rsid w:val="00D8768B"/>
    <w:rsid w:val="00DB45C1"/>
    <w:rsid w:val="00DE1B71"/>
    <w:rsid w:val="00DE4517"/>
    <w:rsid w:val="00E1708A"/>
    <w:rsid w:val="00E3085D"/>
    <w:rsid w:val="00E40821"/>
    <w:rsid w:val="00EF52B6"/>
    <w:rsid w:val="00F01D24"/>
    <w:rsid w:val="00F14C5F"/>
    <w:rsid w:val="00F85F14"/>
    <w:rsid w:val="00FE3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2F0"/>
  </w:style>
  <w:style w:type="paragraph" w:styleId="Heading3">
    <w:name w:val="heading 3"/>
    <w:basedOn w:val="Normal"/>
    <w:link w:val="Heading3Char"/>
    <w:uiPriority w:val="1"/>
    <w:qFormat/>
    <w:rsid w:val="008B3D5F"/>
    <w:pPr>
      <w:widowControl w:val="0"/>
      <w:autoSpaceDE w:val="0"/>
      <w:autoSpaceDN w:val="0"/>
      <w:spacing w:before="87" w:after="0" w:line="240" w:lineRule="auto"/>
      <w:ind w:left="1543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8B3D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8B3D5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4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7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F01D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01D2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71C05"/>
    <w:pPr>
      <w:spacing w:after="160" w:line="259" w:lineRule="auto"/>
      <w:ind w:left="720"/>
      <w:contextualSpacing/>
    </w:pPr>
    <w:rPr>
      <w:szCs w:val="20"/>
      <w:lang w:bidi="hi-IN"/>
    </w:rPr>
  </w:style>
  <w:style w:type="paragraph" w:styleId="NormalWeb">
    <w:name w:val="Normal (Web)"/>
    <w:basedOn w:val="Normal"/>
    <w:uiPriority w:val="99"/>
    <w:semiHidden/>
    <w:unhideWhenUsed/>
    <w:rsid w:val="00640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D63F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B50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5067"/>
  </w:style>
  <w:style w:type="paragraph" w:styleId="Footer">
    <w:name w:val="footer"/>
    <w:basedOn w:val="Normal"/>
    <w:link w:val="FooterChar"/>
    <w:uiPriority w:val="99"/>
    <w:semiHidden/>
    <w:unhideWhenUsed/>
    <w:rsid w:val="009B50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50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9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7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A1235C-A2AB-4AAA-AD78-ADA6FC86B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80</cp:revision>
  <dcterms:created xsi:type="dcterms:W3CDTF">2023-10-21T06:11:00Z</dcterms:created>
  <dcterms:modified xsi:type="dcterms:W3CDTF">2024-04-25T10:55:00Z</dcterms:modified>
</cp:coreProperties>
</file>