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E7C" w:rsidRPr="0045634F" w:rsidRDefault="00473E7C" w:rsidP="00473E7C">
      <w:pPr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  <w:t xml:space="preserve">Objective- </w:t>
      </w:r>
      <w:r w:rsidRPr="0045634F">
        <w:rPr>
          <w:rFonts w:ascii="Times New Roman" w:hAnsi="Times New Roman" w:cs="Times New Roman"/>
          <w:b/>
          <w:bCs/>
        </w:rPr>
        <w:t xml:space="preserve">Value Added Course </w:t>
      </w:r>
      <w:r>
        <w:rPr>
          <w:rFonts w:ascii="Times New Roman" w:hAnsi="Times New Roman" w:cs="Times New Roman"/>
          <w:b/>
          <w:bCs/>
        </w:rPr>
        <w:t>o</w:t>
      </w:r>
      <w:r w:rsidRPr="0045634F">
        <w:rPr>
          <w:rFonts w:ascii="Times New Roman" w:hAnsi="Times New Roman" w:cs="Times New Roman"/>
          <w:b/>
          <w:bCs/>
        </w:rPr>
        <w:t>n</w:t>
      </w:r>
      <w:r>
        <w:rPr>
          <w:rFonts w:ascii="Times New Roman" w:hAnsi="Times New Roman" w:cs="Times New Roman"/>
          <w:b/>
          <w:bCs/>
        </w:rPr>
        <w:t xml:space="preserve"> </w:t>
      </w:r>
      <w:r w:rsidRPr="0045634F">
        <w:rPr>
          <w:rFonts w:ascii="Times New Roman" w:hAnsi="Times New Roman" w:cs="Times New Roman"/>
          <w:b/>
          <w:bCs/>
        </w:rPr>
        <w:t>Mushroom Cultivation</w:t>
      </w:r>
    </w:p>
    <w:p w:rsidR="00473E7C" w:rsidRDefault="00473E7C" w:rsidP="00473E7C">
      <w:pPr>
        <w:spacing w:after="0"/>
        <w:jc w:val="both"/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</w:pPr>
    </w:p>
    <w:p w:rsidR="00473E7C" w:rsidRPr="00857CA1" w:rsidRDefault="00473E7C" w:rsidP="00473E7C">
      <w:pPr>
        <w:spacing w:after="0"/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  <w:t>Date-</w:t>
      </w:r>
      <w:r w:rsidRPr="00D974AC">
        <w:rPr>
          <w:rFonts w:ascii="Times New Roman" w:hAnsi="Times New Roman" w:cs="Times New Roman"/>
          <w:b/>
          <w:bCs/>
          <w:sz w:val="24"/>
          <w:szCs w:val="24"/>
        </w:rPr>
        <w:t>20/09/2022-20/10/2022</w:t>
      </w:r>
    </w:p>
    <w:p w:rsidR="00473E7C" w:rsidRDefault="00473E7C" w:rsidP="00473E7C">
      <w:pPr>
        <w:spacing w:after="0"/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  <w:t xml:space="preserve">Outcome- </w:t>
      </w: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ED4">
        <w:rPr>
          <w:rFonts w:ascii="Times New Roman" w:hAnsi="Times New Roman" w:cs="Times New Roman"/>
          <w:sz w:val="24"/>
          <w:szCs w:val="24"/>
        </w:rPr>
        <w:t xml:space="preserve">A Mushroom Cultivation and </w:t>
      </w:r>
      <w:proofErr w:type="spellStart"/>
      <w:r w:rsidRPr="00075ED4">
        <w:rPr>
          <w:rFonts w:ascii="Times New Roman" w:hAnsi="Times New Roman" w:cs="Times New Roman"/>
          <w:sz w:val="24"/>
          <w:szCs w:val="24"/>
        </w:rPr>
        <w:t>Post Harvest</w:t>
      </w:r>
      <w:proofErr w:type="spellEnd"/>
      <w:r w:rsidRPr="00075ED4">
        <w:rPr>
          <w:rFonts w:ascii="Times New Roman" w:hAnsi="Times New Roman" w:cs="Times New Roman"/>
          <w:sz w:val="24"/>
          <w:szCs w:val="24"/>
        </w:rPr>
        <w:t xml:space="preserve"> Management Value Added Course can yield several outcomes:</w:t>
      </w: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075ED4">
        <w:rPr>
          <w:rFonts w:ascii="Times New Roman" w:hAnsi="Times New Roman" w:cs="Times New Roman"/>
          <w:b/>
          <w:bCs/>
          <w:sz w:val="24"/>
          <w:szCs w:val="24"/>
        </w:rPr>
        <w:t>Skill Development:</w:t>
      </w:r>
      <w:r w:rsidRPr="00075ED4">
        <w:rPr>
          <w:rFonts w:ascii="Times New Roman" w:hAnsi="Times New Roman" w:cs="Times New Roman"/>
          <w:sz w:val="24"/>
          <w:szCs w:val="24"/>
        </w:rPr>
        <w:t xml:space="preserve"> Participants can gain hands-on skills in cultivating different types of mushrooms, understanding their growth requirements, and managing the cultivation process effectively.</w:t>
      </w: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075ED4">
        <w:rPr>
          <w:rFonts w:ascii="Times New Roman" w:hAnsi="Times New Roman" w:cs="Times New Roman"/>
          <w:b/>
          <w:bCs/>
          <w:sz w:val="24"/>
          <w:szCs w:val="24"/>
        </w:rPr>
        <w:t>Entrepreneurship Opportunities:</w:t>
      </w:r>
      <w:r w:rsidRPr="00075ED4">
        <w:rPr>
          <w:rFonts w:ascii="Times New Roman" w:hAnsi="Times New Roman" w:cs="Times New Roman"/>
          <w:sz w:val="24"/>
          <w:szCs w:val="24"/>
        </w:rPr>
        <w:t xml:space="preserve"> The course can empower individuals to start their own mushroom cultivation businesses, tapping into the growing demand for these nutritious and versatile fungi.</w:t>
      </w: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075ED4">
        <w:rPr>
          <w:rFonts w:ascii="Times New Roman" w:hAnsi="Times New Roman" w:cs="Times New Roman"/>
          <w:b/>
          <w:bCs/>
          <w:sz w:val="24"/>
          <w:szCs w:val="24"/>
        </w:rPr>
        <w:t>Nutritional Awareness:</w:t>
      </w:r>
      <w:r w:rsidRPr="00075ED4">
        <w:rPr>
          <w:rFonts w:ascii="Times New Roman" w:hAnsi="Times New Roman" w:cs="Times New Roman"/>
          <w:sz w:val="24"/>
          <w:szCs w:val="24"/>
        </w:rPr>
        <w:t xml:space="preserve"> Learners can develop an understanding of the nutritional benefits of mushrooms and their inclusion in a balanced diet.</w:t>
      </w: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075ED4">
        <w:rPr>
          <w:rFonts w:ascii="Times New Roman" w:hAnsi="Times New Roman" w:cs="Times New Roman"/>
          <w:b/>
          <w:bCs/>
          <w:sz w:val="24"/>
          <w:szCs w:val="24"/>
        </w:rPr>
        <w:t>Sustainability:</w:t>
      </w:r>
      <w:r w:rsidRPr="00075ED4">
        <w:rPr>
          <w:rFonts w:ascii="Times New Roman" w:hAnsi="Times New Roman" w:cs="Times New Roman"/>
          <w:sz w:val="24"/>
          <w:szCs w:val="24"/>
        </w:rPr>
        <w:t xml:space="preserve"> Knowledge of mushroom cultivation can contribute to sustainable agricultural practices, as mushrooms can be grown using agricultural waste or by-products.</w:t>
      </w: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075ED4">
        <w:rPr>
          <w:rFonts w:ascii="Times New Roman" w:hAnsi="Times New Roman" w:cs="Times New Roman"/>
          <w:b/>
          <w:bCs/>
          <w:sz w:val="24"/>
          <w:szCs w:val="24"/>
        </w:rPr>
        <w:t>Income Generation:</w:t>
      </w:r>
      <w:r w:rsidRPr="00075ED4">
        <w:rPr>
          <w:rFonts w:ascii="Times New Roman" w:hAnsi="Times New Roman" w:cs="Times New Roman"/>
          <w:sz w:val="24"/>
          <w:szCs w:val="24"/>
        </w:rPr>
        <w:t xml:space="preserve"> Successful cultivation and management can provide an additional source of income for individuals or communities.</w:t>
      </w: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075ED4">
        <w:rPr>
          <w:rFonts w:ascii="Times New Roman" w:hAnsi="Times New Roman" w:cs="Times New Roman"/>
          <w:b/>
          <w:bCs/>
          <w:sz w:val="24"/>
          <w:szCs w:val="24"/>
        </w:rPr>
        <w:t>Value Addition:</w:t>
      </w:r>
      <w:r w:rsidRPr="00075ED4">
        <w:rPr>
          <w:rFonts w:ascii="Times New Roman" w:hAnsi="Times New Roman" w:cs="Times New Roman"/>
          <w:sz w:val="24"/>
          <w:szCs w:val="24"/>
        </w:rPr>
        <w:t xml:space="preserve"> Post-harvest management techniques, such as processing, packaging, and preservation, can enhance the shelf life and value of mushrooms.</w:t>
      </w: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075ED4">
        <w:rPr>
          <w:rFonts w:ascii="Times New Roman" w:hAnsi="Times New Roman" w:cs="Times New Roman"/>
          <w:b/>
          <w:bCs/>
          <w:sz w:val="24"/>
          <w:szCs w:val="24"/>
        </w:rPr>
        <w:t>Waste Reduction:</w:t>
      </w:r>
      <w:r w:rsidRPr="00075ED4">
        <w:rPr>
          <w:rFonts w:ascii="Times New Roman" w:hAnsi="Times New Roman" w:cs="Times New Roman"/>
          <w:sz w:val="24"/>
          <w:szCs w:val="24"/>
        </w:rPr>
        <w:t xml:space="preserve"> Learning how to efficiently manage mushroom waste and by-products can contribute to waste reduction and composting efforts.</w:t>
      </w: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075ED4">
        <w:rPr>
          <w:rFonts w:ascii="Times New Roman" w:hAnsi="Times New Roman" w:cs="Times New Roman"/>
          <w:b/>
          <w:bCs/>
          <w:sz w:val="24"/>
          <w:szCs w:val="24"/>
        </w:rPr>
        <w:t>Research and Innovation:</w:t>
      </w:r>
      <w:r w:rsidRPr="00075ED4">
        <w:rPr>
          <w:rFonts w:ascii="Times New Roman" w:hAnsi="Times New Roman" w:cs="Times New Roman"/>
          <w:sz w:val="24"/>
          <w:szCs w:val="24"/>
        </w:rPr>
        <w:t xml:space="preserve"> Participants may be inspired to further research and innovate in the field of mushroom cultivation, exploring new techniques and varieties.</w:t>
      </w: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075ED4">
        <w:rPr>
          <w:rFonts w:ascii="Times New Roman" w:hAnsi="Times New Roman" w:cs="Times New Roman"/>
          <w:b/>
          <w:bCs/>
          <w:sz w:val="24"/>
          <w:szCs w:val="24"/>
        </w:rPr>
        <w:t>Local Food Systems:</w:t>
      </w:r>
      <w:r w:rsidRPr="00075ED4">
        <w:rPr>
          <w:rFonts w:ascii="Times New Roman" w:hAnsi="Times New Roman" w:cs="Times New Roman"/>
          <w:sz w:val="24"/>
          <w:szCs w:val="24"/>
        </w:rPr>
        <w:t xml:space="preserve"> The course can support local food systems by encouraging the cultivation and consumption of locally produced mushrooms.</w:t>
      </w: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075ED4">
        <w:rPr>
          <w:rFonts w:ascii="Times New Roman" w:hAnsi="Times New Roman" w:cs="Times New Roman"/>
          <w:b/>
          <w:bCs/>
          <w:sz w:val="24"/>
          <w:szCs w:val="24"/>
        </w:rPr>
        <w:t>Awareness of Environmental Impact:</w:t>
      </w:r>
      <w:r w:rsidRPr="00075ED4">
        <w:rPr>
          <w:rFonts w:ascii="Times New Roman" w:hAnsi="Times New Roman" w:cs="Times New Roman"/>
          <w:sz w:val="24"/>
          <w:szCs w:val="24"/>
        </w:rPr>
        <w:t xml:space="preserve"> Understanding the environmental implications of mushroom cultivation can lead to more informed choices and sustainable practices.</w:t>
      </w:r>
    </w:p>
    <w:p w:rsidR="00473E7C" w:rsidRPr="00075ED4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554F6F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ED4">
        <w:rPr>
          <w:rFonts w:ascii="Times New Roman" w:hAnsi="Times New Roman" w:cs="Times New Roman"/>
          <w:sz w:val="24"/>
          <w:szCs w:val="24"/>
        </w:rPr>
        <w:t>Overall, this course can contribute to individual growth, community development, and sustainable agricultural practices while promoting the use of mushrooms as a valuable food source.</w:t>
      </w:r>
    </w:p>
    <w:p w:rsidR="00473E7C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473E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473E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473E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473E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3E7C" w:rsidRPr="00554F6F" w:rsidRDefault="00473E7C" w:rsidP="00473E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4F6F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Permission Letter</w:t>
      </w:r>
    </w:p>
    <w:p w:rsidR="00473E7C" w:rsidRDefault="00473E7C" w:rsidP="00473E7C">
      <w:pPr>
        <w:jc w:val="center"/>
        <w:rPr>
          <w:rFonts w:ascii="Times New Roman" w:hAnsi="Times New Roman" w:cs="Times New Roman"/>
          <w:sz w:val="24"/>
          <w:szCs w:val="24"/>
        </w:rPr>
      </w:pPr>
      <w:r w:rsidRPr="00554F6F">
        <w:rPr>
          <w:rFonts w:ascii="Times New Roman" w:hAnsi="Times New Roman" w:cs="Times New Roman"/>
          <w:sz w:val="24"/>
          <w:szCs w:val="24"/>
        </w:rPr>
        <w:object w:dxaOrig="8895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25pt;height:494.25pt" o:ole="">
            <v:imagedata r:id="rId5" o:title=""/>
          </v:shape>
          <o:OLEObject Type="Embed" ProgID="Acrobat.Document.DC" ShapeID="_x0000_i1025" DrawAspect="Content" ObjectID="_1764851923" r:id="rId6"/>
        </w:object>
      </w:r>
    </w:p>
    <w:p w:rsidR="00473E7C" w:rsidRDefault="00473E7C" w:rsidP="00473E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473E7C">
      <w:pPr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473E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0778A93C" wp14:editId="3B0124F6">
            <wp:extent cx="4600575" cy="72661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509" t="11735" r="40736" b="1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051" cy="727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7C" w:rsidRDefault="00473E7C" w:rsidP="00473E7C">
      <w:pPr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473E7C">
      <w:pPr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473E7C">
      <w:pPr>
        <w:rPr>
          <w:rFonts w:ascii="Times New Roman" w:hAnsi="Times New Roman" w:cs="Times New Roman"/>
          <w:sz w:val="24"/>
          <w:szCs w:val="24"/>
        </w:rPr>
      </w:pPr>
      <w:r w:rsidRPr="00E54CFB">
        <w:rPr>
          <w:rFonts w:ascii="Times New Roman" w:hAnsi="Times New Roman" w:cs="Times New Roman"/>
          <w:sz w:val="24"/>
          <w:szCs w:val="24"/>
        </w:rPr>
        <w:object w:dxaOrig="10800" w:dyaOrig="8100">
          <v:shape id="_x0000_i1026" type="#_x0000_t75" style="width:232.5pt;height:238.5pt" o:ole="">
            <v:imagedata r:id="rId8" o:title=""/>
          </v:shape>
          <o:OLEObject Type="Embed" ProgID="Acrobat.Document.DC" ShapeID="_x0000_i1026" DrawAspect="Content" ObjectID="_1764851924" r:id="rId9"/>
        </w:object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3360" behindDoc="0" locked="0" layoutInCell="1" allowOverlap="1" wp14:anchorId="35F3B3C1" wp14:editId="6143CA67">
            <wp:simplePos x="0" y="0"/>
            <wp:positionH relativeFrom="column">
              <wp:posOffset>19050</wp:posOffset>
            </wp:positionH>
            <wp:positionV relativeFrom="paragraph">
              <wp:posOffset>5505450</wp:posOffset>
            </wp:positionV>
            <wp:extent cx="3495675" cy="2962275"/>
            <wp:effectExtent l="19050" t="0" r="9525" b="0"/>
            <wp:wrapThrough wrapText="bothSides">
              <wp:wrapPolygon edited="0">
                <wp:start x="-118" y="0"/>
                <wp:lineTo x="-118" y="21531"/>
                <wp:lineTo x="21659" y="21531"/>
                <wp:lineTo x="21659" y="0"/>
                <wp:lineTo x="-118" y="0"/>
              </wp:wrapPolygon>
            </wp:wrapThrough>
            <wp:docPr id="24" name="Picture 12" descr="C:\Users\Admin\Downloads\New Doc 08-19-2023 15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New Doc 08-19-2023 15.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2336" behindDoc="0" locked="0" layoutInCell="1" allowOverlap="1" wp14:anchorId="00B8C2B7" wp14:editId="4B128C2B">
            <wp:simplePos x="0" y="0"/>
            <wp:positionH relativeFrom="column">
              <wp:posOffset>3562350</wp:posOffset>
            </wp:positionH>
            <wp:positionV relativeFrom="paragraph">
              <wp:posOffset>2524125</wp:posOffset>
            </wp:positionV>
            <wp:extent cx="3086100" cy="2781300"/>
            <wp:effectExtent l="19050" t="0" r="0" b="0"/>
            <wp:wrapThrough wrapText="bothSides">
              <wp:wrapPolygon edited="0">
                <wp:start x="-133" y="0"/>
                <wp:lineTo x="-133" y="21452"/>
                <wp:lineTo x="21600" y="21452"/>
                <wp:lineTo x="21600" y="0"/>
                <wp:lineTo x="-133" y="0"/>
              </wp:wrapPolygon>
            </wp:wrapThrough>
            <wp:docPr id="10" name="Picture 7" descr="E:\Depatment 2021-22\ASSOCIATION\ASSOCIATION 2022-23\Report\WhatsApp Image 2023-07-03 at 14.44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patment 2021-22\ASSOCIATION\ASSOCIATION 2022-23\Report\WhatsApp Image 2023-07-03 at 14.44.26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1312" behindDoc="0" locked="0" layoutInCell="1" allowOverlap="1" wp14:anchorId="2198357A" wp14:editId="67483ED1">
            <wp:simplePos x="0" y="0"/>
            <wp:positionH relativeFrom="column">
              <wp:posOffset>-47625</wp:posOffset>
            </wp:positionH>
            <wp:positionV relativeFrom="paragraph">
              <wp:posOffset>2524125</wp:posOffset>
            </wp:positionV>
            <wp:extent cx="3562350" cy="2781300"/>
            <wp:effectExtent l="19050" t="0" r="0" b="0"/>
            <wp:wrapThrough wrapText="bothSides">
              <wp:wrapPolygon edited="0">
                <wp:start x="-116" y="0"/>
                <wp:lineTo x="-116" y="21452"/>
                <wp:lineTo x="21600" y="21452"/>
                <wp:lineTo x="21600" y="0"/>
                <wp:lineTo x="-116" y="0"/>
              </wp:wrapPolygon>
            </wp:wrapThrough>
            <wp:docPr id="8" name="Picture 6" descr="E:\Depatment 2021-22\ASSOCIATION\ASSOCIATION 2022-23\Report\WhatsApp Image 2023-07-03 at 14.4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patment 2021-22\ASSOCIATION\ASSOCIATION 2022-23\Report\WhatsApp Image 2023-07-03 at 14.44.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0288" behindDoc="0" locked="0" layoutInCell="1" allowOverlap="1" wp14:anchorId="599ECC4A" wp14:editId="3C101018">
            <wp:simplePos x="0" y="0"/>
            <wp:positionH relativeFrom="column">
              <wp:posOffset>3562350</wp:posOffset>
            </wp:positionH>
            <wp:positionV relativeFrom="paragraph">
              <wp:posOffset>-66675</wp:posOffset>
            </wp:positionV>
            <wp:extent cx="3086100" cy="2533650"/>
            <wp:effectExtent l="19050" t="0" r="0" b="0"/>
            <wp:wrapThrough wrapText="bothSides">
              <wp:wrapPolygon edited="0">
                <wp:start x="-133" y="0"/>
                <wp:lineTo x="-133" y="21438"/>
                <wp:lineTo x="21600" y="21438"/>
                <wp:lineTo x="21600" y="0"/>
                <wp:lineTo x="-133" y="0"/>
              </wp:wrapPolygon>
            </wp:wrapThrough>
            <wp:docPr id="7" name="Picture 5" descr="E:\Depatment 2021-22\ASSOCIATION\ASSOCIATION 2022-23\Report\WhatsApp Image 2023-07-03 at 14.3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patment 2021-22\ASSOCIATION\ASSOCIATION 2022-23\Report\WhatsApp Image 2023-07-03 at 14.32.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9264" behindDoc="0" locked="0" layoutInCell="1" allowOverlap="1" wp14:anchorId="4F46410F" wp14:editId="553ABC35">
            <wp:simplePos x="0" y="0"/>
            <wp:positionH relativeFrom="column">
              <wp:posOffset>-47625</wp:posOffset>
            </wp:positionH>
            <wp:positionV relativeFrom="paragraph">
              <wp:posOffset>-66675</wp:posOffset>
            </wp:positionV>
            <wp:extent cx="3562350" cy="2533650"/>
            <wp:effectExtent l="19050" t="0" r="0" b="0"/>
            <wp:wrapThrough wrapText="bothSides">
              <wp:wrapPolygon edited="0">
                <wp:start x="-116" y="0"/>
                <wp:lineTo x="-116" y="21438"/>
                <wp:lineTo x="21600" y="21438"/>
                <wp:lineTo x="21600" y="0"/>
                <wp:lineTo x="-116" y="0"/>
              </wp:wrapPolygon>
            </wp:wrapThrough>
            <wp:docPr id="5" name="Picture 4" descr="E:\Depatment 2021-22\ASSOCIATION\ASSOCIATION 2022-23\Report\WhatsApp Image 2023-07-03 at 14.3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patment 2021-22\ASSOCIATION\ASSOCIATION 2022-23\Report\WhatsApp Image 2023-07-03 at 14.32.24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E7C" w:rsidRPr="00442317" w:rsidRDefault="00473E7C" w:rsidP="00473E7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  <w:lastRenderedPageBreak/>
        <w:t xml:space="preserve">Objective-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Value Added Course Production of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Vermicompost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73E7C" w:rsidRDefault="00473E7C" w:rsidP="00473E7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  <w:t>Date-</w:t>
      </w:r>
      <w:r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Pr="00F67D97">
        <w:rPr>
          <w:rFonts w:ascii="Times New Roman" w:hAnsi="Times New Roman" w:cs="Times New Roman"/>
          <w:b/>
          <w:bCs/>
          <w:sz w:val="28"/>
          <w:szCs w:val="28"/>
        </w:rPr>
        <w:t>/02/2023</w:t>
      </w:r>
      <w:r>
        <w:rPr>
          <w:rFonts w:ascii="Times New Roman" w:hAnsi="Times New Roman" w:cs="Times New Roman"/>
          <w:b/>
          <w:bCs/>
          <w:sz w:val="28"/>
          <w:szCs w:val="28"/>
        </w:rPr>
        <w:t>- 20/02/2023</w:t>
      </w:r>
    </w:p>
    <w:p w:rsidR="00473E7C" w:rsidRPr="00075ED4" w:rsidRDefault="00473E7C" w:rsidP="00473E7C">
      <w:pPr>
        <w:spacing w:after="0"/>
        <w:jc w:val="both"/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  <w:t xml:space="preserve">Outcome- </w:t>
      </w:r>
      <w:r w:rsidRPr="00B75BA1">
        <w:rPr>
          <w:rFonts w:ascii="Times New Roman" w:hAnsi="Times New Roman" w:cs="Times New Roman"/>
          <w:sz w:val="24"/>
          <w:szCs w:val="24"/>
        </w:rPr>
        <w:t xml:space="preserve">A Value Added Course on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Vermicompost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can lead to various outcomes: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Sustainable Agriculture:</w:t>
      </w:r>
      <w:r w:rsidRPr="00B75BA1">
        <w:rPr>
          <w:rFonts w:ascii="Times New Roman" w:hAnsi="Times New Roman" w:cs="Times New Roman"/>
          <w:sz w:val="24"/>
          <w:szCs w:val="24"/>
        </w:rPr>
        <w:t xml:space="preserve"> Participants learn to produce nutrient-rich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Vermicompost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>, contributing to sustainable and organic farming practices.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Soil Health Improvement:</w:t>
      </w:r>
      <w:r w:rsidRPr="00B75BA1">
        <w:rPr>
          <w:rFonts w:ascii="Times New Roman" w:hAnsi="Times New Roman" w:cs="Times New Roman"/>
          <w:sz w:val="24"/>
          <w:szCs w:val="24"/>
        </w:rPr>
        <w:t xml:space="preserve"> The use of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Vermicompost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enhances soil structure, fertility, and water retention, leading to healthier and more productive soils.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Waste Management:</w:t>
      </w:r>
      <w:r w:rsidRPr="00B75BA1">
        <w:rPr>
          <w:rFonts w:ascii="Times New Roman" w:hAnsi="Times New Roman" w:cs="Times New Roman"/>
          <w:sz w:val="24"/>
          <w:szCs w:val="24"/>
        </w:rPr>
        <w:t xml:space="preserve"> The course educates individuals about the effective recycling of organic waste, reducing the burden on landfills and promoting eco-friendly waste disposal.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Nutrient-Rich Plants:</w:t>
      </w:r>
      <w:r w:rsidRPr="00B75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Vermicompost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supplies essential nutrients to plants, leading to healthier growth, improved yields, and better quality produce.</w:t>
      </w:r>
    </w:p>
    <w:p w:rsidR="00473E7C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Cost Savings:</w:t>
      </w:r>
      <w:r w:rsidRPr="00B75BA1">
        <w:rPr>
          <w:rFonts w:ascii="Times New Roman" w:hAnsi="Times New Roman" w:cs="Times New Roman"/>
          <w:sz w:val="24"/>
          <w:szCs w:val="24"/>
        </w:rPr>
        <w:t xml:space="preserve"> Farmers and gardeners can reduce costs by using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Vermicompost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as a natural fertilizer, thus decreasing the reliance on synthetic alternatives.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Increased Crop Yield:</w:t>
      </w:r>
      <w:r w:rsidRPr="00B75BA1">
        <w:rPr>
          <w:rFonts w:ascii="Times New Roman" w:hAnsi="Times New Roman" w:cs="Times New Roman"/>
          <w:sz w:val="24"/>
          <w:szCs w:val="24"/>
        </w:rPr>
        <w:t xml:space="preserve"> Improved soil fertility and nutrient availability contribute to higher agricultural productivity.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Environmental Awareness:</w:t>
      </w:r>
      <w:r w:rsidRPr="00B75BA1">
        <w:rPr>
          <w:rFonts w:ascii="Times New Roman" w:hAnsi="Times New Roman" w:cs="Times New Roman"/>
          <w:sz w:val="24"/>
          <w:szCs w:val="24"/>
        </w:rPr>
        <w:t xml:space="preserve"> Participants gain a better understanding of the importance of organic waste management and its positive impact on the environment.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Entrepreneurship Opportunities:</w:t>
      </w:r>
      <w:r w:rsidRPr="00B75BA1">
        <w:rPr>
          <w:rFonts w:ascii="Times New Roman" w:hAnsi="Times New Roman" w:cs="Times New Roman"/>
          <w:sz w:val="24"/>
          <w:szCs w:val="24"/>
        </w:rPr>
        <w:t xml:space="preserve"> Graduates of the course can start their own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Vermicompost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production ventures, creating income-generating opportunities.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Compost Quality Control:</w:t>
      </w:r>
      <w:r w:rsidRPr="00B75BA1">
        <w:rPr>
          <w:rFonts w:ascii="Times New Roman" w:hAnsi="Times New Roman" w:cs="Times New Roman"/>
          <w:sz w:val="24"/>
          <w:szCs w:val="24"/>
        </w:rPr>
        <w:t xml:space="preserve"> Participants learn about the right conditions for Vermicomposting, ensuring the production of high-quality compost.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Public Health Benefits:</w:t>
      </w:r>
      <w:r w:rsidRPr="00B75BA1">
        <w:rPr>
          <w:rFonts w:ascii="Times New Roman" w:hAnsi="Times New Roman" w:cs="Times New Roman"/>
          <w:sz w:val="24"/>
          <w:szCs w:val="24"/>
        </w:rPr>
        <w:t xml:space="preserve"> Proper waste management and Vermicomposting can reduce the spread of diseases and pests associated with improper waste disposal.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Educational Outreach:</w:t>
      </w:r>
      <w:r w:rsidRPr="00B75BA1">
        <w:rPr>
          <w:rFonts w:ascii="Times New Roman" w:hAnsi="Times New Roman" w:cs="Times New Roman"/>
          <w:sz w:val="24"/>
          <w:szCs w:val="24"/>
        </w:rPr>
        <w:t xml:space="preserve"> Graduates can become educators, promoting the benefits of Vermicomposting in schools, communities, and agricultural extension services.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Research and Innovation:</w:t>
      </w:r>
      <w:r w:rsidRPr="00B75BA1">
        <w:rPr>
          <w:rFonts w:ascii="Times New Roman" w:hAnsi="Times New Roman" w:cs="Times New Roman"/>
          <w:sz w:val="24"/>
          <w:szCs w:val="24"/>
        </w:rPr>
        <w:t xml:space="preserve"> The course can inspire participants to explore innovative techniques and applications of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Vermicompost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in different fields.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Contribution to Biodiversity:</w:t>
      </w:r>
      <w:r w:rsidRPr="00B75BA1">
        <w:rPr>
          <w:rFonts w:ascii="Times New Roman" w:hAnsi="Times New Roman" w:cs="Times New Roman"/>
          <w:sz w:val="24"/>
          <w:szCs w:val="24"/>
        </w:rPr>
        <w:t xml:space="preserve"> Vermicomposting contributes to the preservation of beneficial soil microorganisms and macro organisms, enhancing ecosystem health.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Eco-conscious Mindset:</w:t>
      </w:r>
      <w:r w:rsidRPr="00B75BA1">
        <w:rPr>
          <w:rFonts w:ascii="Times New Roman" w:hAnsi="Times New Roman" w:cs="Times New Roman"/>
          <w:sz w:val="24"/>
          <w:szCs w:val="24"/>
        </w:rPr>
        <w:t xml:space="preserve"> Participants develop an eco-conscious mindset, understanding the importance of recycling and sustainability in daily life.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sz w:val="24"/>
          <w:szCs w:val="24"/>
        </w:rPr>
        <w:lastRenderedPageBreak/>
        <w:t xml:space="preserve">Overall, a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Vermicompost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Value Added Course equips individuals with the knowledge and skills to promote environmental responsibility, improve agricultural practices, and contribute positively to local communities.</w:t>
      </w:r>
    </w:p>
    <w:p w:rsidR="00473E7C" w:rsidRDefault="00473E7C" w:rsidP="00473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6432" behindDoc="0" locked="0" layoutInCell="1" allowOverlap="1" wp14:anchorId="6BC1EAAB" wp14:editId="0954A2DA">
            <wp:simplePos x="0" y="0"/>
            <wp:positionH relativeFrom="column">
              <wp:posOffset>85725</wp:posOffset>
            </wp:positionH>
            <wp:positionV relativeFrom="paragraph">
              <wp:posOffset>3352800</wp:posOffset>
            </wp:positionV>
            <wp:extent cx="6353175" cy="4514850"/>
            <wp:effectExtent l="19050" t="0" r="9525" b="0"/>
            <wp:wrapThrough wrapText="bothSides">
              <wp:wrapPolygon edited="0">
                <wp:start x="-65" y="0"/>
                <wp:lineTo x="-65" y="21509"/>
                <wp:lineTo x="21632" y="21509"/>
                <wp:lineTo x="21632" y="0"/>
                <wp:lineTo x="-65" y="0"/>
              </wp:wrapPolygon>
            </wp:wrapThrough>
            <wp:docPr id="32" name="Picture 10" descr="E:\Depatment 2021-22\ASSOCIATION\ASSOCIATION 2022-23\Report\WhatsApp Image 2023-07-03 at 14.3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patment 2021-22\ASSOCIATION\ASSOCIATION 2022-23\Report\WhatsApp Image 2023-07-03 at 14.32.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5408" behindDoc="0" locked="0" layoutInCell="1" allowOverlap="1" wp14:anchorId="0EF83B12" wp14:editId="63FEEC04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6419850" cy="3181350"/>
            <wp:effectExtent l="19050" t="0" r="0" b="0"/>
            <wp:wrapThrough wrapText="bothSides">
              <wp:wrapPolygon edited="0">
                <wp:start x="-64" y="0"/>
                <wp:lineTo x="-64" y="21471"/>
                <wp:lineTo x="21600" y="21471"/>
                <wp:lineTo x="21600" y="0"/>
                <wp:lineTo x="-64" y="0"/>
              </wp:wrapPolygon>
            </wp:wrapThrough>
            <wp:docPr id="31" name="Picture 9" descr="C:\Users\Admin\Downloads\New Doc 08-19-2023 14.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New Doc 08-19-2023 14.58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E7C" w:rsidRDefault="00473E7C" w:rsidP="00473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473E7C">
      <w:pPr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473E7C">
      <w:pPr>
        <w:rPr>
          <w:rFonts w:ascii="Times New Roman" w:hAnsi="Times New Roman" w:cs="Times New Roman"/>
          <w:sz w:val="24"/>
          <w:szCs w:val="24"/>
        </w:rPr>
      </w:pPr>
    </w:p>
    <w:p w:rsidR="00473E7C" w:rsidRPr="00442317" w:rsidRDefault="00473E7C" w:rsidP="00473E7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  <w:t xml:space="preserve">Objective-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Value Added Course Production of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Biofertilizer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73E7C" w:rsidRPr="0045634F" w:rsidRDefault="00473E7C" w:rsidP="00473E7C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:rsidR="00473E7C" w:rsidRDefault="00473E7C" w:rsidP="00473E7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  <w:t>Date-</w:t>
      </w:r>
      <w:r>
        <w:rPr>
          <w:rFonts w:ascii="Times New Roman" w:hAnsi="Times New Roman" w:cs="Times New Roman"/>
          <w:b/>
          <w:bCs/>
          <w:sz w:val="28"/>
          <w:szCs w:val="28"/>
        </w:rPr>
        <w:t>15/03/2023- 15/04/2023</w:t>
      </w:r>
    </w:p>
    <w:p w:rsidR="00473E7C" w:rsidRPr="00003DF3" w:rsidRDefault="00473E7C" w:rsidP="00473E7C">
      <w:pPr>
        <w:spacing w:after="0"/>
        <w:jc w:val="both"/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  <w:t>Outcome-</w:t>
      </w:r>
    </w:p>
    <w:p w:rsidR="00473E7C" w:rsidRPr="00003DF3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DF3">
        <w:rPr>
          <w:rFonts w:ascii="Times New Roman" w:hAnsi="Times New Roman" w:cs="Times New Roman"/>
          <w:sz w:val="24"/>
          <w:szCs w:val="24"/>
        </w:rPr>
        <w:t xml:space="preserve">A Value Added Course on </w:t>
      </w:r>
      <w:proofErr w:type="spellStart"/>
      <w:r w:rsidRPr="00003DF3">
        <w:rPr>
          <w:rFonts w:ascii="Times New Roman" w:hAnsi="Times New Roman" w:cs="Times New Roman"/>
          <w:sz w:val="24"/>
          <w:szCs w:val="24"/>
        </w:rPr>
        <w:t>Biofertilizer</w:t>
      </w:r>
      <w:proofErr w:type="spellEnd"/>
      <w:r w:rsidRPr="00003DF3">
        <w:rPr>
          <w:rFonts w:ascii="Times New Roman" w:hAnsi="Times New Roman" w:cs="Times New Roman"/>
          <w:sz w:val="24"/>
          <w:szCs w:val="24"/>
        </w:rPr>
        <w:t xml:space="preserve"> Production through Rhizobium Bacteria can lead to the following outcomes:</w:t>
      </w:r>
    </w:p>
    <w:p w:rsidR="00473E7C" w:rsidRPr="00B75BA1" w:rsidRDefault="00473E7C" w:rsidP="00473E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Enhanced Agricultural Productivity:</w:t>
      </w:r>
      <w:r w:rsidRPr="00B75BA1">
        <w:rPr>
          <w:rFonts w:ascii="Times New Roman" w:hAnsi="Times New Roman" w:cs="Times New Roman"/>
          <w:sz w:val="24"/>
          <w:szCs w:val="24"/>
        </w:rPr>
        <w:t xml:space="preserve"> Participants can learn to produce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biofertilizers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containing Rhizobium bacteria, which help fix atmospheric nitrogen in soil, enhancing plant growth and crop yield.</w:t>
      </w:r>
    </w:p>
    <w:p w:rsidR="00473E7C" w:rsidRPr="00003DF3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Sustainable Agriculture Practices:</w:t>
      </w:r>
      <w:r w:rsidRPr="00B75BA1">
        <w:rPr>
          <w:rFonts w:ascii="Times New Roman" w:hAnsi="Times New Roman" w:cs="Times New Roman"/>
          <w:sz w:val="24"/>
          <w:szCs w:val="24"/>
        </w:rPr>
        <w:t xml:space="preserve"> Knowledge gained from the course can promote the use of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biofertilizers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as an eco-friendly alternative to chemical fertilizers, reducing environmental impact.</w:t>
      </w:r>
    </w:p>
    <w:p w:rsidR="00473E7C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Soil Health Improvement:</w:t>
      </w:r>
      <w:r w:rsidRPr="00B75BA1">
        <w:rPr>
          <w:rFonts w:ascii="Times New Roman" w:hAnsi="Times New Roman" w:cs="Times New Roman"/>
          <w:sz w:val="24"/>
          <w:szCs w:val="24"/>
        </w:rPr>
        <w:t xml:space="preserve"> Proper use of Rhizobium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biofertilizers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can improve soil fertility, structure, and nutrient content over time.</w:t>
      </w:r>
    </w:p>
    <w:p w:rsidR="00473E7C" w:rsidRPr="00B75BA1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Cost Savings for Farmers:</w:t>
      </w:r>
      <w:r w:rsidRPr="00B75BA1">
        <w:rPr>
          <w:rFonts w:ascii="Times New Roman" w:hAnsi="Times New Roman" w:cs="Times New Roman"/>
          <w:sz w:val="24"/>
          <w:szCs w:val="24"/>
        </w:rPr>
        <w:t xml:space="preserve"> Farmers can benefit from reduced fertilizer costs, as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biofertilizers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can supplement or replace chemical fertilizers.</w:t>
      </w:r>
    </w:p>
    <w:p w:rsidR="00473E7C" w:rsidRPr="00003DF3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Nutrient-Rich Crops:</w:t>
      </w:r>
      <w:r w:rsidRPr="00B75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Biofertilizers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can lead to healthier crops with higher nutrient content, contributing to improved food quality.</w:t>
      </w:r>
    </w:p>
    <w:p w:rsidR="00473E7C" w:rsidRPr="00003DF3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Promotion of Legume Cultivation:</w:t>
      </w:r>
      <w:r w:rsidRPr="00B75BA1">
        <w:rPr>
          <w:rFonts w:ascii="Times New Roman" w:hAnsi="Times New Roman" w:cs="Times New Roman"/>
          <w:sz w:val="24"/>
          <w:szCs w:val="24"/>
        </w:rPr>
        <w:t xml:space="preserve"> Rhizobium bacteria are particularly beneficial for leguminous crops, so the course can encourage the cultivation of these nitrogen-fixing plants.</w:t>
      </w:r>
    </w:p>
    <w:p w:rsidR="00473E7C" w:rsidRPr="00003DF3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Knowledge Transfer:</w:t>
      </w:r>
      <w:r w:rsidRPr="00B75BA1">
        <w:rPr>
          <w:rFonts w:ascii="Times New Roman" w:hAnsi="Times New Roman" w:cs="Times New Roman"/>
          <w:sz w:val="24"/>
          <w:szCs w:val="24"/>
        </w:rPr>
        <w:t xml:space="preserve"> Participants can become sources of knowledge in their communities, promoting the adoption of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biofertilizers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and sustainable farming practices.</w:t>
      </w:r>
    </w:p>
    <w:p w:rsidR="00473E7C" w:rsidRPr="00003DF3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Entrepreneurship Opportunities:</w:t>
      </w:r>
      <w:r w:rsidRPr="00B75BA1">
        <w:rPr>
          <w:rFonts w:ascii="Times New Roman" w:hAnsi="Times New Roman" w:cs="Times New Roman"/>
          <w:sz w:val="24"/>
          <w:szCs w:val="24"/>
        </w:rPr>
        <w:t xml:space="preserve"> The course can empower individuals to start small-scale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biofertilizers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production ventures, catering to local agricultural needs.</w:t>
      </w:r>
    </w:p>
    <w:p w:rsidR="00473E7C" w:rsidRPr="00003DF3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Reduced Environmental Pollution:</w:t>
      </w:r>
      <w:r w:rsidRPr="00B75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Biofertilizers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reduce the risk of nutrient runoff and water pollution associated with excessive chemical fertilizer use.</w:t>
      </w:r>
    </w:p>
    <w:p w:rsidR="00473E7C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Research and Innovation:</w:t>
      </w:r>
      <w:r w:rsidRPr="00B75BA1">
        <w:rPr>
          <w:rFonts w:ascii="Times New Roman" w:hAnsi="Times New Roman" w:cs="Times New Roman"/>
          <w:sz w:val="24"/>
          <w:szCs w:val="24"/>
        </w:rPr>
        <w:t xml:space="preserve"> Learners may be inspired to further explore the potential of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biofertilizers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and contribute to research and innovation in the field.</w:t>
      </w:r>
    </w:p>
    <w:p w:rsidR="00473E7C" w:rsidRPr="00003DF3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t>Participation in Agricultural Extension Services:</w:t>
      </w:r>
      <w:r w:rsidRPr="00B75BA1">
        <w:rPr>
          <w:rFonts w:ascii="Times New Roman" w:hAnsi="Times New Roman" w:cs="Times New Roman"/>
          <w:sz w:val="24"/>
          <w:szCs w:val="24"/>
        </w:rPr>
        <w:t xml:space="preserve"> Course participants can become valuable resources for agricultural extension services, educating farmers about the benefits of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biofertilizers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>.</w:t>
      </w:r>
    </w:p>
    <w:p w:rsidR="00473E7C" w:rsidRPr="00003DF3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Pr="00B75BA1" w:rsidRDefault="00473E7C" w:rsidP="00473E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A1">
        <w:rPr>
          <w:rFonts w:ascii="Times New Roman" w:hAnsi="Times New Roman" w:cs="Times New Roman"/>
          <w:b/>
          <w:bCs/>
          <w:sz w:val="24"/>
          <w:szCs w:val="24"/>
        </w:rPr>
        <w:lastRenderedPageBreak/>
        <w:t>Community Sustainability:</w:t>
      </w:r>
      <w:r w:rsidRPr="00B75BA1">
        <w:rPr>
          <w:rFonts w:ascii="Times New Roman" w:hAnsi="Times New Roman" w:cs="Times New Roman"/>
          <w:sz w:val="24"/>
          <w:szCs w:val="24"/>
        </w:rPr>
        <w:t xml:space="preserve"> Encouraging the use of </w:t>
      </w:r>
      <w:proofErr w:type="spellStart"/>
      <w:r w:rsidRPr="00B75BA1">
        <w:rPr>
          <w:rFonts w:ascii="Times New Roman" w:hAnsi="Times New Roman" w:cs="Times New Roman"/>
          <w:sz w:val="24"/>
          <w:szCs w:val="24"/>
        </w:rPr>
        <w:t>biofertilizers</w:t>
      </w:r>
      <w:proofErr w:type="spellEnd"/>
      <w:r w:rsidRPr="00B75BA1">
        <w:rPr>
          <w:rFonts w:ascii="Times New Roman" w:hAnsi="Times New Roman" w:cs="Times New Roman"/>
          <w:sz w:val="24"/>
          <w:szCs w:val="24"/>
        </w:rPr>
        <w:t xml:space="preserve"> contributes to the overall sustainability of farming communities and their ecosystems.</w:t>
      </w:r>
    </w:p>
    <w:p w:rsidR="00473E7C" w:rsidRPr="00003DF3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47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DF3">
        <w:rPr>
          <w:rFonts w:ascii="Times New Roman" w:hAnsi="Times New Roman" w:cs="Times New Roman"/>
          <w:sz w:val="24"/>
          <w:szCs w:val="24"/>
        </w:rPr>
        <w:t xml:space="preserve">By imparting the skills and knowledge needed to produce and use Rhizobium-based </w:t>
      </w:r>
      <w:proofErr w:type="spellStart"/>
      <w:r w:rsidRPr="00003DF3">
        <w:rPr>
          <w:rFonts w:ascii="Times New Roman" w:hAnsi="Times New Roman" w:cs="Times New Roman"/>
          <w:sz w:val="24"/>
          <w:szCs w:val="24"/>
        </w:rPr>
        <w:t>biofertilizers</w:t>
      </w:r>
      <w:proofErr w:type="spellEnd"/>
      <w:r w:rsidRPr="00003DF3">
        <w:rPr>
          <w:rFonts w:ascii="Times New Roman" w:hAnsi="Times New Roman" w:cs="Times New Roman"/>
          <w:sz w:val="24"/>
          <w:szCs w:val="24"/>
        </w:rPr>
        <w:t>, this value-added course can play a significant role in promoting sustainable agriculture and improving food security.</w:t>
      </w:r>
    </w:p>
    <w:p w:rsidR="00473E7C" w:rsidRDefault="00473E7C" w:rsidP="00473E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3E7C" w:rsidRPr="00D5094D" w:rsidRDefault="00473E7C" w:rsidP="00473E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71552" behindDoc="0" locked="0" layoutInCell="1" allowOverlap="1" wp14:anchorId="6E97807B" wp14:editId="4528F208">
            <wp:simplePos x="0" y="0"/>
            <wp:positionH relativeFrom="column">
              <wp:posOffset>3248025</wp:posOffset>
            </wp:positionH>
            <wp:positionV relativeFrom="paragraph">
              <wp:posOffset>3180715</wp:posOffset>
            </wp:positionV>
            <wp:extent cx="3362325" cy="2676525"/>
            <wp:effectExtent l="19050" t="0" r="9525" b="0"/>
            <wp:wrapThrough wrapText="bothSides">
              <wp:wrapPolygon edited="0">
                <wp:start x="-122" y="0"/>
                <wp:lineTo x="-122" y="21523"/>
                <wp:lineTo x="21661" y="21523"/>
                <wp:lineTo x="21661" y="0"/>
                <wp:lineTo x="-122" y="0"/>
              </wp:wrapPolygon>
            </wp:wrapThrough>
            <wp:docPr id="16" name="Picture 12" descr="E:\Depatment 2021-22\ASSOCIATION\ASSOCIATION 2022-23\Report\WhatsApp Image 2023-07-03 at 14.4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epatment 2021-22\ASSOCIATION\ASSOCIATION 2022-23\Report\WhatsApp Image 2023-07-03 at 14.44.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70528" behindDoc="0" locked="0" layoutInCell="1" allowOverlap="1" wp14:anchorId="4EDA06C8" wp14:editId="1D42F363">
            <wp:simplePos x="0" y="0"/>
            <wp:positionH relativeFrom="column">
              <wp:posOffset>9525</wp:posOffset>
            </wp:positionH>
            <wp:positionV relativeFrom="paragraph">
              <wp:posOffset>3181350</wp:posOffset>
            </wp:positionV>
            <wp:extent cx="3133725" cy="2676525"/>
            <wp:effectExtent l="19050" t="0" r="9525" b="0"/>
            <wp:wrapThrough wrapText="bothSides">
              <wp:wrapPolygon edited="0">
                <wp:start x="-131" y="0"/>
                <wp:lineTo x="-131" y="21523"/>
                <wp:lineTo x="21666" y="21523"/>
                <wp:lineTo x="21666" y="0"/>
                <wp:lineTo x="-131" y="0"/>
              </wp:wrapPolygon>
            </wp:wrapThrough>
            <wp:docPr id="15" name="Picture 11" descr="E:\Depatment 2021-22\ASSOCIATION\ASSOCIATION 2022-23\Report\WhatsApp Image 2023-07-03 at 14.4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epatment 2021-22\ASSOCIATION\ASSOCIATION 2022-23\Report\WhatsApp Image 2023-07-03 at 14.44.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094D">
        <w:rPr>
          <w:rFonts w:ascii="Times New Roman" w:hAnsi="Times New Roman" w:cs="Times New Roman"/>
          <w:b/>
          <w:bCs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9504" behindDoc="0" locked="0" layoutInCell="1" allowOverlap="1" wp14:anchorId="2C7FD071" wp14:editId="3E6C50B9">
            <wp:simplePos x="0" y="0"/>
            <wp:positionH relativeFrom="column">
              <wp:posOffset>3247390</wp:posOffset>
            </wp:positionH>
            <wp:positionV relativeFrom="paragraph">
              <wp:posOffset>9525</wp:posOffset>
            </wp:positionV>
            <wp:extent cx="3362325" cy="2809875"/>
            <wp:effectExtent l="19050" t="0" r="9525" b="0"/>
            <wp:wrapThrough wrapText="bothSides">
              <wp:wrapPolygon edited="0">
                <wp:start x="-122" y="0"/>
                <wp:lineTo x="-122" y="21527"/>
                <wp:lineTo x="21661" y="21527"/>
                <wp:lineTo x="21661" y="0"/>
                <wp:lineTo x="-122" y="0"/>
              </wp:wrapPolygon>
            </wp:wrapThrough>
            <wp:docPr id="14" name="Picture 10" descr="E:\Depatment 2021-22\ASSOCIATION\ASSOCIATION 2022-23\Report\WhatsApp Image 2023-07-03 at 14.22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patment 2021-22\ASSOCIATION\ASSOCIATION 2022-23\Report\WhatsApp Image 2023-07-03 at 14.22.34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094D">
        <w:rPr>
          <w:rFonts w:ascii="Times New Roman" w:hAnsi="Times New Roman" w:cs="Times New Roman"/>
          <w:b/>
          <w:bCs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8480" behindDoc="0" locked="0" layoutInCell="1" allowOverlap="1" wp14:anchorId="5C61A298" wp14:editId="28A795CF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3124200" cy="2809875"/>
            <wp:effectExtent l="19050" t="0" r="0" b="0"/>
            <wp:wrapThrough wrapText="bothSides">
              <wp:wrapPolygon edited="0">
                <wp:start x="-132" y="0"/>
                <wp:lineTo x="-132" y="21527"/>
                <wp:lineTo x="21600" y="21527"/>
                <wp:lineTo x="21600" y="0"/>
                <wp:lineTo x="-132" y="0"/>
              </wp:wrapPolygon>
            </wp:wrapThrough>
            <wp:docPr id="13" name="Picture 9" descr="E:\Depatment 2021-22\ASSOCIATION\ASSOCIATION 2022-23\Report\WhatsApp Image 2023-07-03 at 14.2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patment 2021-22\ASSOCIATION\ASSOCIATION 2022-23\Report\WhatsApp Image 2023-07-03 at 14.22.3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094D">
        <w:rPr>
          <w:rFonts w:ascii="Times New Roman" w:hAnsi="Times New Roman" w:cs="Times New Roman"/>
          <w:b/>
          <w:bCs/>
          <w:sz w:val="28"/>
          <w:szCs w:val="28"/>
        </w:rPr>
        <w:t xml:space="preserve">BIOFERTILIZER MAKING </w:t>
      </w:r>
    </w:p>
    <w:p w:rsidR="00473E7C" w:rsidRPr="00D5094D" w:rsidRDefault="00473E7C" w:rsidP="00473E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094D">
        <w:rPr>
          <w:rFonts w:ascii="Times New Roman" w:hAnsi="Times New Roman" w:cs="Times New Roman"/>
          <w:b/>
          <w:bCs/>
          <w:sz w:val="24"/>
          <w:szCs w:val="24"/>
        </w:rPr>
        <w:t xml:space="preserve">SELLING OF BIOFERTILIZER </w:t>
      </w:r>
    </w:p>
    <w:p w:rsidR="00473E7C" w:rsidRDefault="00473E7C" w:rsidP="00473E7C">
      <w:pPr>
        <w:rPr>
          <w:rFonts w:ascii="Times New Roman" w:hAnsi="Times New Roman" w:cs="Times New Roman"/>
          <w:noProof/>
          <w:sz w:val="24"/>
          <w:szCs w:val="24"/>
          <w:lang w:eastAsia="en-IN" w:bidi="hi-IN"/>
        </w:rPr>
      </w:pPr>
      <w:r w:rsidRPr="007806AB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402AF1F4" wp14:editId="4A90E99E">
            <wp:extent cx="6505575" cy="3190875"/>
            <wp:effectExtent l="19050" t="0" r="9525" b="0"/>
            <wp:docPr id="33" name="Picture 11" descr="C:\Users\Admin\Downloads\New Doc 08-19-2023 14.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New Doc 08-19-2023 14.58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7C" w:rsidRDefault="00473E7C" w:rsidP="00473E7C">
      <w:pPr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473E7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73E7C" w:rsidRDefault="00473E7C" w:rsidP="00473E7C">
      <w:pPr>
        <w:rPr>
          <w:rFonts w:ascii="Times New Roman" w:hAnsi="Times New Roman" w:cs="Times New Roman"/>
          <w:sz w:val="24"/>
          <w:szCs w:val="24"/>
        </w:rPr>
      </w:pPr>
    </w:p>
    <w:p w:rsidR="00473E7C" w:rsidRDefault="00473E7C" w:rsidP="00473E7C">
      <w:pPr>
        <w:rPr>
          <w:rFonts w:ascii="Times New Roman" w:hAnsi="Times New Roman" w:cs="Times New Roman"/>
          <w:sz w:val="24"/>
          <w:szCs w:val="24"/>
        </w:rPr>
      </w:pPr>
    </w:p>
    <w:p w:rsidR="003E700B" w:rsidRDefault="003E700B"/>
    <w:sectPr w:rsidR="003E70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C16528"/>
    <w:multiLevelType w:val="hybridMultilevel"/>
    <w:tmpl w:val="02C23E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106118"/>
    <w:multiLevelType w:val="hybridMultilevel"/>
    <w:tmpl w:val="40904B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472"/>
    <w:rsid w:val="003E700B"/>
    <w:rsid w:val="00473E7C"/>
    <w:rsid w:val="0052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97A45E-2023-40DF-BA5D-809CF97A1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E7C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3E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1052</Words>
  <Characters>6001</Characters>
  <Application>Microsoft Office Word</Application>
  <DocSecurity>0</DocSecurity>
  <Lines>50</Lines>
  <Paragraphs>14</Paragraphs>
  <ScaleCrop>false</ScaleCrop>
  <Company/>
  <LinksUpToDate>false</LinksUpToDate>
  <CharactersWithSpaces>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2023-12-23T10:20:00Z</dcterms:created>
  <dcterms:modified xsi:type="dcterms:W3CDTF">2023-12-23T10:22:00Z</dcterms:modified>
</cp:coreProperties>
</file>